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641" w:rsidRPr="00C70641" w:rsidRDefault="00C70641" w:rsidP="00C70641">
      <w:pPr>
        <w:spacing w:after="0" w:line="260" w:lineRule="atLeast"/>
        <w:rPr>
          <w:rFonts w:ascii="Verdana" w:eastAsia="Times New Roman" w:hAnsi="Verdana" w:cs="Arial CE"/>
          <w:color w:val="000000"/>
          <w:sz w:val="17"/>
          <w:szCs w:val="17"/>
          <w:lang w:eastAsia="pl-PL"/>
        </w:rPr>
      </w:pPr>
      <w:r w:rsidRPr="00C70641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>Ogłoszenie powiązane:</w:t>
      </w:r>
    </w:p>
    <w:p w:rsidR="00C70641" w:rsidRPr="00C70641" w:rsidRDefault="00C70641" w:rsidP="00C70641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C70641">
          <w:rPr>
            <w:rFonts w:ascii="Verdana" w:eastAsia="Times New Roman" w:hAnsi="Verdana" w:cs="Arial CE"/>
            <w:b/>
            <w:bCs/>
            <w:color w:val="FF0000"/>
            <w:sz w:val="17"/>
            <w:szCs w:val="17"/>
            <w:lang w:eastAsia="pl-PL"/>
          </w:rPr>
          <w:t>Ogłoszenie nr 77941-2013 z dnia 2013-05-16 r.</w:t>
        </w:r>
      </w:hyperlink>
      <w:r w:rsidRPr="00C70641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t xml:space="preserve"> Ogłoszenie o zamówieniu - Frombork</w:t>
      </w:r>
      <w:r w:rsidRPr="00C70641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br/>
        <w:t>Opracowaniem objęto część działki nr 285.2 będącą własnością gminy Frombork Powierzchnia terenu rekreacyjnego wynosi- 857,50 m2 = ok. 0,86 ha. Dostęp do terenu z drogi gruntowej będącej w zasobach gminy. Projekt zagospodarowania...</w:t>
      </w:r>
      <w:r w:rsidRPr="00C70641">
        <w:rPr>
          <w:rFonts w:ascii="Verdana" w:eastAsia="Times New Roman" w:hAnsi="Verdana" w:cs="Arial CE"/>
          <w:color w:val="000000"/>
          <w:sz w:val="17"/>
          <w:szCs w:val="17"/>
          <w:lang w:eastAsia="pl-PL"/>
        </w:rPr>
        <w:br/>
        <w:t xml:space="preserve">Termin składania ofert: 2013-06-03 </w:t>
      </w:r>
    </w:p>
    <w:p w:rsidR="00C70641" w:rsidRPr="00C70641" w:rsidRDefault="00C70641" w:rsidP="00C70641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70641">
        <w:rPr>
          <w:rFonts w:ascii="Arial CE" w:eastAsia="Times New Roman" w:hAnsi="Arial CE" w:cs="Arial CE"/>
          <w:sz w:val="20"/>
          <w:szCs w:val="20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C70641" w:rsidRPr="00C70641" w:rsidRDefault="00C70641" w:rsidP="00C70641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C70641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Frombork: Wykonanie placu rekreacyjnego w Narusie.</w:t>
      </w:r>
      <w:r w:rsidRPr="00C70641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C70641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114481 - 2013; data zamieszczenia: 17.06.2013</w:t>
      </w:r>
      <w:r w:rsidRPr="00C70641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UDZIELENIU ZAMÓWIENIA - Roboty budowlane</w:t>
      </w:r>
    </w:p>
    <w:p w:rsidR="00C70641" w:rsidRPr="00C70641" w:rsidRDefault="00C70641" w:rsidP="00C7064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7064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C70641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C70641" w:rsidRPr="00C70641" w:rsidRDefault="00C70641" w:rsidP="00C7064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7064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C70641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C70641" w:rsidRPr="00C70641" w:rsidRDefault="00C70641" w:rsidP="00C7064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7064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Czy zamówienie było przedmiotem ogłoszenia w Biuletynie Zamówień Publicznych:</w:t>
      </w:r>
      <w:r w:rsidRPr="00C70641">
        <w:rPr>
          <w:rFonts w:ascii="Arial CE" w:eastAsia="Times New Roman" w:hAnsi="Arial CE" w:cs="Arial CE"/>
          <w:sz w:val="20"/>
          <w:szCs w:val="20"/>
          <w:lang w:eastAsia="pl-PL"/>
        </w:rPr>
        <w:t xml:space="preserve"> tak, numer ogłoszenia w BZP: 77941 - 2013r.</w:t>
      </w:r>
    </w:p>
    <w:p w:rsidR="00C70641" w:rsidRPr="00C70641" w:rsidRDefault="00C70641" w:rsidP="00C7064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7064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Czy w Biuletynie Zamówień Publicznych zostało zamieszczone ogłoszenie o zmianie ogłoszenia:</w:t>
      </w:r>
      <w:r w:rsidRPr="00C70641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C70641" w:rsidRPr="00C70641" w:rsidRDefault="00C70641" w:rsidP="00C70641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C70641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C70641" w:rsidRPr="00C70641" w:rsidRDefault="00C70641" w:rsidP="00C7064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7064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C70641">
        <w:rPr>
          <w:rFonts w:ascii="Arial CE" w:eastAsia="Times New Roman" w:hAnsi="Arial CE" w:cs="Arial CE"/>
          <w:sz w:val="20"/>
          <w:szCs w:val="20"/>
          <w:lang w:eastAsia="pl-PL"/>
        </w:rPr>
        <w:t xml:space="preserve"> Urząd Miasta i Gminy, ul. Młynarska 5 A, 14-530 Frombork, woj. warmińsko-mazurskie, tel. 55 2440660, faks 55 2440661.</w:t>
      </w:r>
    </w:p>
    <w:p w:rsidR="00C70641" w:rsidRPr="00C70641" w:rsidRDefault="00C70641" w:rsidP="00C7064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7064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C70641">
        <w:rPr>
          <w:rFonts w:ascii="Arial CE" w:eastAsia="Times New Roman" w:hAnsi="Arial CE" w:cs="Arial CE"/>
          <w:sz w:val="20"/>
          <w:szCs w:val="20"/>
          <w:lang w:eastAsia="pl-PL"/>
        </w:rPr>
        <w:t xml:space="preserve"> Administracja samorządowa.</w:t>
      </w:r>
    </w:p>
    <w:p w:rsidR="00C70641" w:rsidRPr="00C70641" w:rsidRDefault="00C70641" w:rsidP="00C70641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C70641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C70641" w:rsidRPr="00C70641" w:rsidRDefault="00C70641" w:rsidP="00C7064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7064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Nazwa nadana zamówieniu przez zamawiającego:</w:t>
      </w:r>
      <w:r w:rsidRPr="00C70641">
        <w:rPr>
          <w:rFonts w:ascii="Arial CE" w:eastAsia="Times New Roman" w:hAnsi="Arial CE" w:cs="Arial CE"/>
          <w:sz w:val="20"/>
          <w:szCs w:val="20"/>
          <w:lang w:eastAsia="pl-PL"/>
        </w:rPr>
        <w:t xml:space="preserve"> Wykonanie placu rekreacyjnego w Narusie..</w:t>
      </w:r>
    </w:p>
    <w:p w:rsidR="00C70641" w:rsidRPr="00C70641" w:rsidRDefault="00C70641" w:rsidP="00C7064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7064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Rodzaj zamówienia:</w:t>
      </w:r>
      <w:r w:rsidRPr="00C70641">
        <w:rPr>
          <w:rFonts w:ascii="Arial CE" w:eastAsia="Times New Roman" w:hAnsi="Arial CE" w:cs="Arial CE"/>
          <w:sz w:val="20"/>
          <w:szCs w:val="20"/>
          <w:lang w:eastAsia="pl-PL"/>
        </w:rPr>
        <w:t xml:space="preserve"> Roboty budowlane.</w:t>
      </w:r>
    </w:p>
    <w:p w:rsidR="00C70641" w:rsidRPr="00C70641" w:rsidRDefault="00C70641" w:rsidP="00C7064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7064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II.3) Określenie przedmiotu zamówienia:</w:t>
      </w:r>
      <w:r w:rsidRPr="00C70641">
        <w:rPr>
          <w:rFonts w:ascii="Arial CE" w:eastAsia="Times New Roman" w:hAnsi="Arial CE" w:cs="Arial CE"/>
          <w:sz w:val="20"/>
          <w:szCs w:val="20"/>
          <w:lang w:eastAsia="pl-PL"/>
        </w:rPr>
        <w:t xml:space="preserve"> Opracowaniem objęto część działki nr 285.2 będącą własnością gminy Frombork Powierzchnia terenu rekreacyjnego wynosi- 857,50 m2 = ok. 0,86 ha. Dostęp do terenu z drogi gruntowej będącej w zasobach gminy. Projekt zagospodarowania terenu. Przed przystąpieniem do prac budowlanych teren należy uporządkować, wyrównać skarpy. Zniwelować teren według rysunku - Przekrój A-A z zachowaniem spadku terenu wynoszącego 0,5% w kierunku drogi. Wybudować wiatę drewnianą w miejscu oznaczonym na Projekcie Zagospodarowania Terenu nr 1 jak pokazano na załączonym rysunku szczegółowym. Wybudować kominek w miejscu oznaczonym na Projekcie Zagospodarowania Terenu nr 2 jak pokazano na załączonym rysunku szczegółowym i wokół niego wykonać posadzkę z kamienia, </w:t>
      </w:r>
      <w:proofErr w:type="spellStart"/>
      <w:r w:rsidRPr="00C70641">
        <w:rPr>
          <w:rFonts w:ascii="Arial CE" w:eastAsia="Times New Roman" w:hAnsi="Arial CE" w:cs="Arial CE"/>
          <w:sz w:val="20"/>
          <w:szCs w:val="20"/>
          <w:lang w:eastAsia="pl-PL"/>
        </w:rPr>
        <w:t>polbruku</w:t>
      </w:r>
      <w:proofErr w:type="spellEnd"/>
      <w:r w:rsidRPr="00C70641">
        <w:rPr>
          <w:rFonts w:ascii="Arial CE" w:eastAsia="Times New Roman" w:hAnsi="Arial CE" w:cs="Arial CE"/>
          <w:sz w:val="20"/>
          <w:szCs w:val="20"/>
          <w:lang w:eastAsia="pl-PL"/>
        </w:rPr>
        <w:t xml:space="preserve">, terakoty </w:t>
      </w:r>
      <w:r w:rsidRPr="00C70641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lub cegły. Wykonać krąg kamienny pod ognisko polnym o średnicy wewnętrznej 2,80 m w miejscu oznaczonym na Projekcie Zagospodarowania Terenu nr 3. Ustawić typowy WC przenośny wypożyczony (lub kupiony) w miejscu oznaczonym na Projekcie Zagospodarowania terenu nr 5. Wykonać pergolę drewnianą, po obu stronach alejki przy wejściu na teren, w miejscu oznaczonym na Projekcie Zagospodarowania Terenu nr 4. Pod skarpami na całym obwodzie placu wykonać pas terenu szer. 1,0 m wyłożony kamieniem polnym. Nawierzchnia utwardzona. Dla wygody użytkowników proponuje się wykonanie nawierzchni utwardzonej na alejce i placu przed projektowaną wiatą oraz przed kominkiem. Proponuje się wykonać nawierzchnię utwardzoną z kamienia polnego, ubitego tłucznia lub drewnianą z elementów w postaci wyciętych krążków z bali drewnianych wys. 25 cm, dobrze zaimpregnowanych przed wilgocią, obsypanych wokół żwirem. Pod posadzkę należy wybrać ziemię o grubości 30 cm, uformować podłoże ze spadkiem 0,5% w kierunku drogi gminnej, ułożyć czarną folię dla izolacji przerastania chwastów, ułożyć warstwą piasku gr. 10 cm i w niej ułożyć na sztorc przygotowane zaimpregnowane krążki bali. Sukcesywnie w miarę układania posadzki drewnianej należy uzupełnić wolne przestrzenie drobnym żwirem. Z tym, że przy samym kominku należy zastosować nawierzchnię z kamienia (alternatywnie mogą to być płytki klinkierowe). Nawierzchnię należy wykonać po zakończeniu prac budowlanych, o których wyżej. Zieleń. Wzmocnić skarpy, obsypać humusem i obsiać trawą. Teren pod skarpami umocnić kamieniem polnym. Posadzić drzewa i krzewy w miejscu wskazanym na Projekcie Zagospodarowania Terenu, wzdłuż granicy z drogą gruntową należy zasadzić pnącze w tym także przy obu pergolach. Pozostałą część terenu wyrównać, ułożyć na nim warstwę humusu gr. 5 cm i obsiać trawą. Na dojściu od alejki do WC należy ułożyć w trawie płytki betonowe o wymiarach 50 x 50cm..</w:t>
      </w:r>
    </w:p>
    <w:p w:rsidR="00C70641" w:rsidRPr="00C70641" w:rsidRDefault="00C70641" w:rsidP="00C7064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7064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II.4) Wspólny Słownik Zamówień (CPV):</w:t>
      </w:r>
      <w:r w:rsidRPr="00C70641">
        <w:rPr>
          <w:rFonts w:ascii="Arial CE" w:eastAsia="Times New Roman" w:hAnsi="Arial CE" w:cs="Arial CE"/>
          <w:sz w:val="20"/>
          <w:szCs w:val="20"/>
          <w:lang w:eastAsia="pl-PL"/>
        </w:rPr>
        <w:t xml:space="preserve"> 45.21.21.40-9.</w:t>
      </w:r>
    </w:p>
    <w:p w:rsidR="00C70641" w:rsidRPr="00C70641" w:rsidRDefault="00C70641" w:rsidP="00C70641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C70641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PROCEDURA</w:t>
      </w:r>
    </w:p>
    <w:p w:rsidR="00C70641" w:rsidRPr="00C70641" w:rsidRDefault="00C70641" w:rsidP="00C7064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7064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TRYB UDZIELENIA ZAMÓWIENIA:</w:t>
      </w:r>
      <w:r w:rsidRPr="00C70641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</w:t>
      </w:r>
    </w:p>
    <w:p w:rsidR="00C70641" w:rsidRPr="00C70641" w:rsidRDefault="00C70641" w:rsidP="00C7064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7064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INFORMACJE ADMINISTRACYJNE</w:t>
      </w:r>
    </w:p>
    <w:p w:rsidR="00C70641" w:rsidRPr="00C70641" w:rsidRDefault="00C70641" w:rsidP="00C70641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7064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Zamówienie dotyczy projektu/programu finansowanego ze środków Unii Europejskiej:</w:t>
      </w:r>
      <w:r w:rsidRPr="00C70641">
        <w:rPr>
          <w:rFonts w:ascii="Arial CE" w:eastAsia="Times New Roman" w:hAnsi="Arial CE" w:cs="Arial CE"/>
          <w:sz w:val="20"/>
          <w:szCs w:val="20"/>
          <w:lang w:eastAsia="pl-PL"/>
        </w:rPr>
        <w:t xml:space="preserve"> tak, projekt/program: Europejski Fundusz Rolny na Rzecz Rozwoju Obszarów Wiejskich: Europa inwestująca w obszary wiejskie. Projekt współfinansowany ze środków Unii Europejskiej w ramach Osi 4-Leader Programu Rozwoju Obszarów Wiejskich na lata 2007-2013 w ramach Działania 4.1/413 Wdrażanie lokalnych strategii rozwoju PROW 2007-2013 dla operacji, które odpowiadają warunkom przyznania pomocy w ramach działania Odnowa i rozwój wsi..</w:t>
      </w:r>
    </w:p>
    <w:p w:rsidR="00C70641" w:rsidRPr="00C70641" w:rsidRDefault="00C70641" w:rsidP="00C70641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C70641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lastRenderedPageBreak/>
        <w:t>SEKCJA IV: UDZIELENIE ZAMÓWIENIA</w:t>
      </w:r>
    </w:p>
    <w:p w:rsidR="00C70641" w:rsidRPr="00C70641" w:rsidRDefault="00C70641" w:rsidP="00C7064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7064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DATA UDZIELENIA ZAMÓWIENIA:</w:t>
      </w:r>
      <w:r w:rsidRPr="00C70641">
        <w:rPr>
          <w:rFonts w:ascii="Arial CE" w:eastAsia="Times New Roman" w:hAnsi="Arial CE" w:cs="Arial CE"/>
          <w:sz w:val="20"/>
          <w:szCs w:val="20"/>
          <w:lang w:eastAsia="pl-PL"/>
        </w:rPr>
        <w:t xml:space="preserve"> 17.06.2013.</w:t>
      </w:r>
    </w:p>
    <w:p w:rsidR="00C70641" w:rsidRPr="00C70641" w:rsidRDefault="00C70641" w:rsidP="00C7064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7064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LICZBA OTRZYMANYCH OFERT:</w:t>
      </w:r>
      <w:r w:rsidRPr="00C70641">
        <w:rPr>
          <w:rFonts w:ascii="Arial CE" w:eastAsia="Times New Roman" w:hAnsi="Arial CE" w:cs="Arial CE"/>
          <w:sz w:val="20"/>
          <w:szCs w:val="20"/>
          <w:lang w:eastAsia="pl-PL"/>
        </w:rPr>
        <w:t xml:space="preserve"> 2.</w:t>
      </w:r>
    </w:p>
    <w:p w:rsidR="00C70641" w:rsidRPr="00C70641" w:rsidRDefault="00C70641" w:rsidP="00C7064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7064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LICZBA ODRZUCONYCH OFERT:</w:t>
      </w:r>
      <w:r w:rsidRPr="00C70641">
        <w:rPr>
          <w:rFonts w:ascii="Arial CE" w:eastAsia="Times New Roman" w:hAnsi="Arial CE" w:cs="Arial CE"/>
          <w:sz w:val="20"/>
          <w:szCs w:val="20"/>
          <w:lang w:eastAsia="pl-PL"/>
        </w:rPr>
        <w:t xml:space="preserve"> 0.</w:t>
      </w:r>
    </w:p>
    <w:p w:rsidR="00C70641" w:rsidRPr="00C70641" w:rsidRDefault="00C70641" w:rsidP="00C7064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7064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NAZWA I ADRES WYKONAWCY, KTÓREMU UDZIELONO ZAMÓWIENIA:</w:t>
      </w:r>
    </w:p>
    <w:p w:rsidR="00C70641" w:rsidRPr="00C70641" w:rsidRDefault="00C70641" w:rsidP="00C70641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70641">
        <w:rPr>
          <w:rFonts w:ascii="Arial CE" w:eastAsia="Times New Roman" w:hAnsi="Arial CE" w:cs="Arial CE"/>
          <w:sz w:val="20"/>
          <w:szCs w:val="20"/>
          <w:lang w:eastAsia="pl-PL"/>
        </w:rPr>
        <w:t xml:space="preserve">Jacek </w:t>
      </w:r>
      <w:proofErr w:type="spellStart"/>
      <w:r w:rsidRPr="00C70641">
        <w:rPr>
          <w:rFonts w:ascii="Arial CE" w:eastAsia="Times New Roman" w:hAnsi="Arial CE" w:cs="Arial CE"/>
          <w:sz w:val="20"/>
          <w:szCs w:val="20"/>
          <w:lang w:eastAsia="pl-PL"/>
        </w:rPr>
        <w:t>Fidura</w:t>
      </w:r>
      <w:proofErr w:type="spellEnd"/>
      <w:r w:rsidRPr="00C70641">
        <w:rPr>
          <w:rFonts w:ascii="Arial CE" w:eastAsia="Times New Roman" w:hAnsi="Arial CE" w:cs="Arial CE"/>
          <w:sz w:val="20"/>
          <w:szCs w:val="20"/>
          <w:lang w:eastAsia="pl-PL"/>
        </w:rPr>
        <w:t xml:space="preserve">, &gt;&gt;BOB&lt;&lt;, Lipowina 1/2,, 14-500 Braniewo, kraj/woj. warmińsko-mazurskie. </w:t>
      </w:r>
    </w:p>
    <w:p w:rsidR="00C70641" w:rsidRPr="00C70641" w:rsidRDefault="00C70641" w:rsidP="00C7064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7064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IV.5) Szacunkowa wartość zamówienia</w:t>
      </w:r>
      <w:r w:rsidRPr="00C70641">
        <w:rPr>
          <w:rFonts w:ascii="Arial CE" w:eastAsia="Times New Roman" w:hAnsi="Arial CE" w:cs="Arial CE"/>
          <w:i/>
          <w:iCs/>
          <w:sz w:val="20"/>
          <w:szCs w:val="20"/>
          <w:lang w:eastAsia="pl-PL"/>
        </w:rPr>
        <w:t xml:space="preserve"> (bez VAT)</w:t>
      </w:r>
      <w:r w:rsidRPr="00C70641">
        <w:rPr>
          <w:rFonts w:ascii="Arial CE" w:eastAsia="Times New Roman" w:hAnsi="Arial CE" w:cs="Arial CE"/>
          <w:sz w:val="20"/>
          <w:szCs w:val="20"/>
          <w:lang w:eastAsia="pl-PL"/>
        </w:rPr>
        <w:t>: 165843,45 PLN.</w:t>
      </w:r>
    </w:p>
    <w:p w:rsidR="00C70641" w:rsidRPr="00C70641" w:rsidRDefault="00C70641" w:rsidP="00C7064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7064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IV.6) INFORMACJA O CENIE WYBRANEJ OFERTY ORAZ O OFERTACH Z NAJNIŻSZĄ I NAJWYŻSZĄ CENĄ</w:t>
      </w:r>
    </w:p>
    <w:p w:rsidR="00C70641" w:rsidRPr="00C70641" w:rsidRDefault="00C70641" w:rsidP="00C70641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7064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Cena wybranej oferty:</w:t>
      </w:r>
      <w:r w:rsidRPr="00C70641">
        <w:rPr>
          <w:rFonts w:ascii="Arial CE" w:eastAsia="Times New Roman" w:hAnsi="Arial CE" w:cs="Arial CE"/>
          <w:sz w:val="20"/>
          <w:szCs w:val="20"/>
          <w:lang w:eastAsia="pl-PL"/>
        </w:rPr>
        <w:t xml:space="preserve"> 130703,71</w:t>
      </w:r>
    </w:p>
    <w:p w:rsidR="00C70641" w:rsidRPr="00C70641" w:rsidRDefault="00C70641" w:rsidP="00C70641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7064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Oferta z najniższą ceną:</w:t>
      </w:r>
      <w:r w:rsidRPr="00C70641">
        <w:rPr>
          <w:rFonts w:ascii="Arial CE" w:eastAsia="Times New Roman" w:hAnsi="Arial CE" w:cs="Arial CE"/>
          <w:sz w:val="20"/>
          <w:szCs w:val="20"/>
          <w:lang w:eastAsia="pl-PL"/>
        </w:rPr>
        <w:t xml:space="preserve"> 130703,71</w:t>
      </w:r>
      <w:r w:rsidRPr="00C7064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 / Oferta z najwyższą ceną:</w:t>
      </w:r>
      <w:r w:rsidRPr="00C70641">
        <w:rPr>
          <w:rFonts w:ascii="Arial CE" w:eastAsia="Times New Roman" w:hAnsi="Arial CE" w:cs="Arial CE"/>
          <w:sz w:val="20"/>
          <w:szCs w:val="20"/>
          <w:lang w:eastAsia="pl-PL"/>
        </w:rPr>
        <w:t xml:space="preserve"> 149374,45</w:t>
      </w:r>
    </w:p>
    <w:p w:rsidR="00C70641" w:rsidRPr="00C70641" w:rsidRDefault="00C70641" w:rsidP="00C70641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C7064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Waluta:</w:t>
      </w:r>
      <w:r w:rsidRPr="00C70641">
        <w:rPr>
          <w:rFonts w:ascii="Arial CE" w:eastAsia="Times New Roman" w:hAnsi="Arial CE" w:cs="Arial CE"/>
          <w:sz w:val="20"/>
          <w:szCs w:val="20"/>
          <w:lang w:eastAsia="pl-PL"/>
        </w:rPr>
        <w:t xml:space="preserve"> PLN.</w:t>
      </w:r>
    </w:p>
    <w:p w:rsidR="00C70641" w:rsidRPr="00C70641" w:rsidRDefault="00C70641" w:rsidP="00C70641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A349A7" w:rsidRDefault="00A349A7"/>
    <w:p w:rsidR="00C70641" w:rsidRDefault="00C70641" w:rsidP="00C70641">
      <w:pPr>
        <w:ind w:left="4956"/>
      </w:pPr>
      <w:r>
        <w:t>Burmistrz Miasta i Gminy Frombork</w:t>
      </w:r>
    </w:p>
    <w:p w:rsidR="00C70641" w:rsidRDefault="00C70641" w:rsidP="00C70641">
      <w:pPr>
        <w:ind w:left="4956"/>
      </w:pPr>
      <w:r>
        <w:t xml:space="preserve">            </w:t>
      </w:r>
      <w:bookmarkStart w:id="0" w:name="_GoBack"/>
      <w:bookmarkEnd w:id="0"/>
      <w:r>
        <w:t>/-/ Krystyna Lewańska</w:t>
      </w:r>
    </w:p>
    <w:sectPr w:rsidR="00C70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704CB"/>
    <w:multiLevelType w:val="multilevel"/>
    <w:tmpl w:val="16E4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042E6A"/>
    <w:multiLevelType w:val="multilevel"/>
    <w:tmpl w:val="B04C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6F6163"/>
    <w:multiLevelType w:val="multilevel"/>
    <w:tmpl w:val="D8DCF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641"/>
    <w:rsid w:val="00A349A7"/>
    <w:rsid w:val="00C70641"/>
    <w:rsid w:val="00EF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7064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70641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C70641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C70641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xt21">
    <w:name w:val="text21"/>
    <w:basedOn w:val="Domylnaczcionkaakapitu"/>
    <w:rsid w:val="00C70641"/>
    <w:rPr>
      <w:rFonts w:ascii="Verdana" w:hAnsi="Verdana" w:hint="default"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7064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70641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C70641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C70641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xt21">
    <w:name w:val="text21"/>
    <w:basedOn w:val="Domylnaczcionkaakapitu"/>
    <w:rsid w:val="00C70641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5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588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1.portal.uzp.gov.pl/index.php?ogloszenie=show&amp;pozycja=77941&amp;rok=2013-05-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 Frombork</dc:creator>
  <cp:keywords/>
  <dc:description/>
  <cp:lastModifiedBy>UMiG Frombork</cp:lastModifiedBy>
  <cp:revision>1</cp:revision>
  <dcterms:created xsi:type="dcterms:W3CDTF">2013-06-17T12:01:00Z</dcterms:created>
  <dcterms:modified xsi:type="dcterms:W3CDTF">2013-06-17T12:02:00Z</dcterms:modified>
</cp:coreProperties>
</file>